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99E" w:rsidRDefault="00E2699E" w:rsidP="00E269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СПИСОК ВИКОРИСТАНИХ  ДЖЕРЕЛ:</w:t>
      </w:r>
    </w:p>
    <w:p w:rsidR="00E2699E" w:rsidRDefault="00E2699E" w:rsidP="00E269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ЛІТЕРАТУРА:</w:t>
      </w:r>
    </w:p>
    <w:p w:rsidR="00E2699E" w:rsidRDefault="00E2699E" w:rsidP="00E269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1.Даник Володимир. Шевченків край у пісні і в серці. Лірика.</w:t>
      </w:r>
      <w:r w:rsidRPr="0077201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Черкаси. Фірма «Кобзар».- 1992</w:t>
      </w:r>
      <w:r w:rsidRPr="0077201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с 61</w:t>
      </w:r>
    </w:p>
    <w:p w:rsidR="00E2699E" w:rsidRPr="008642D9" w:rsidRDefault="00E2699E" w:rsidP="00E269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8642D9">
        <w:rPr>
          <w:rFonts w:ascii="Times New Roman" w:hAnsi="Times New Roman" w:cs="Times New Roman"/>
          <w:sz w:val="28"/>
          <w:szCs w:val="28"/>
          <w:lang w:val="uk-UA"/>
        </w:rPr>
        <w:t xml:space="preserve">Криничка. Антологія творів письменників Черкащини для дітей та юнацтва: У двох томах. </w:t>
      </w:r>
      <w:r w:rsidRPr="008642D9">
        <w:rPr>
          <w:rFonts w:ascii="Times New Roman" w:hAnsi="Times New Roman" w:cs="Times New Roman"/>
          <w:sz w:val="28"/>
          <w:szCs w:val="28"/>
        </w:rPr>
        <w:t>/ Авто</w:t>
      </w:r>
      <w:proofErr w:type="gramStart"/>
      <w:r w:rsidRPr="008642D9">
        <w:rPr>
          <w:rFonts w:ascii="Times New Roman" w:hAnsi="Times New Roman" w:cs="Times New Roman"/>
          <w:sz w:val="28"/>
          <w:szCs w:val="28"/>
        </w:rPr>
        <w:t>р</w:t>
      </w:r>
      <w:r w:rsidRPr="008642D9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gramEnd"/>
      <w:r w:rsidRPr="008642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2D9">
        <w:rPr>
          <w:rFonts w:ascii="Times New Roman" w:hAnsi="Times New Roman" w:cs="Times New Roman"/>
          <w:sz w:val="28"/>
          <w:szCs w:val="28"/>
        </w:rPr>
        <w:t>упорядник</w:t>
      </w:r>
      <w:proofErr w:type="spellEnd"/>
      <w:r w:rsidRPr="008642D9">
        <w:rPr>
          <w:rFonts w:ascii="Times New Roman" w:hAnsi="Times New Roman" w:cs="Times New Roman"/>
          <w:sz w:val="28"/>
          <w:szCs w:val="28"/>
          <w:lang w:val="uk-UA"/>
        </w:rPr>
        <w:t xml:space="preserve"> В. Коваленко/. Черкаси.-2009 .- Т.1. - 430  с.</w:t>
      </w:r>
    </w:p>
    <w:p w:rsidR="00E2699E" w:rsidRPr="008642D9" w:rsidRDefault="00E2699E" w:rsidP="00E269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8642D9">
        <w:rPr>
          <w:rFonts w:ascii="Times New Roman" w:hAnsi="Times New Roman" w:cs="Times New Roman"/>
          <w:sz w:val="28"/>
          <w:szCs w:val="28"/>
          <w:lang w:val="uk-UA"/>
        </w:rPr>
        <w:t xml:space="preserve">Криничка. Антологія творів письменників Черкащини для дітей та юнацтва: У двох томах. </w:t>
      </w:r>
      <w:r w:rsidRPr="008642D9">
        <w:rPr>
          <w:rFonts w:ascii="Times New Roman" w:hAnsi="Times New Roman" w:cs="Times New Roman"/>
          <w:sz w:val="28"/>
          <w:szCs w:val="28"/>
        </w:rPr>
        <w:t>/ Авто</w:t>
      </w:r>
      <w:proofErr w:type="gramStart"/>
      <w:r w:rsidRPr="008642D9">
        <w:rPr>
          <w:rFonts w:ascii="Times New Roman" w:hAnsi="Times New Roman" w:cs="Times New Roman"/>
          <w:sz w:val="28"/>
          <w:szCs w:val="28"/>
        </w:rPr>
        <w:t>р</w:t>
      </w:r>
      <w:r w:rsidRPr="008642D9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gramEnd"/>
      <w:r w:rsidRPr="008642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2D9">
        <w:rPr>
          <w:rFonts w:ascii="Times New Roman" w:hAnsi="Times New Roman" w:cs="Times New Roman"/>
          <w:sz w:val="28"/>
          <w:szCs w:val="28"/>
        </w:rPr>
        <w:t>упорядник</w:t>
      </w:r>
      <w:proofErr w:type="spellEnd"/>
      <w:r w:rsidRPr="008642D9">
        <w:rPr>
          <w:rFonts w:ascii="Times New Roman" w:hAnsi="Times New Roman" w:cs="Times New Roman"/>
          <w:sz w:val="28"/>
          <w:szCs w:val="28"/>
          <w:lang w:val="uk-UA"/>
        </w:rPr>
        <w:t xml:space="preserve"> В. Коваленко/. Черкаси.-2009 .- Т.2. - 390 с.</w:t>
      </w:r>
    </w:p>
    <w:p w:rsidR="00E2699E" w:rsidRPr="000712EE" w:rsidRDefault="00E2699E" w:rsidP="00E2699E">
      <w:pPr>
        <w:tabs>
          <w:tab w:val="left" w:pos="0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0712EE">
        <w:rPr>
          <w:rFonts w:ascii="Times New Roman" w:hAnsi="Times New Roman" w:cs="Times New Roman"/>
          <w:sz w:val="28"/>
          <w:szCs w:val="28"/>
          <w:lang w:val="uk-UA"/>
        </w:rPr>
        <w:t xml:space="preserve">Нераденко Тетяна Миколаївна. Золота підкова Черкащини: туристсько-краєзнавча подорож Черкащиною для учнівської молоді України. — Черкаси : Брама-Україна, 2006. — 108с. : іл. — </w:t>
      </w:r>
      <w:proofErr w:type="spellStart"/>
      <w:r w:rsidRPr="000712EE">
        <w:rPr>
          <w:rFonts w:ascii="Times New Roman" w:hAnsi="Times New Roman" w:cs="Times New Roman"/>
          <w:sz w:val="28"/>
          <w:szCs w:val="28"/>
          <w:lang w:val="uk-UA"/>
        </w:rPr>
        <w:t>Бібліогр</w:t>
      </w:r>
      <w:proofErr w:type="spellEnd"/>
      <w:r w:rsidRPr="000712EE">
        <w:rPr>
          <w:rFonts w:ascii="Times New Roman" w:hAnsi="Times New Roman" w:cs="Times New Roman"/>
          <w:sz w:val="28"/>
          <w:szCs w:val="28"/>
          <w:lang w:val="uk-UA"/>
        </w:rPr>
        <w:t xml:space="preserve">.: с. 100-103. — </w:t>
      </w:r>
      <w:r w:rsidRPr="000712EE">
        <w:rPr>
          <w:rFonts w:ascii="Times New Roman" w:hAnsi="Times New Roman" w:cs="Times New Roman"/>
          <w:sz w:val="28"/>
          <w:szCs w:val="28"/>
        </w:rPr>
        <w:t>ISBN</w:t>
      </w:r>
      <w:r w:rsidRPr="000712EE">
        <w:rPr>
          <w:rFonts w:ascii="Times New Roman" w:hAnsi="Times New Roman" w:cs="Times New Roman"/>
          <w:sz w:val="28"/>
          <w:szCs w:val="28"/>
          <w:lang w:val="uk-UA"/>
        </w:rPr>
        <w:t xml:space="preserve"> 966-8756-66-5</w:t>
      </w:r>
    </w:p>
    <w:p w:rsidR="00E2699E" w:rsidRPr="001F5354" w:rsidRDefault="00E2699E" w:rsidP="00E2699E">
      <w:pPr>
        <w:tabs>
          <w:tab w:val="left" w:pos="0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0712EE">
        <w:rPr>
          <w:rFonts w:ascii="Times New Roman" w:eastAsia="Times New Roman" w:hAnsi="Times New Roman" w:cs="Times New Roman"/>
          <w:bCs/>
          <w:sz w:val="28"/>
          <w:szCs w:val="28"/>
        </w:rPr>
        <w:t>Новикова  В. І. </w:t>
      </w:r>
      <w:r w:rsidR="00872D71">
        <w:rPr>
          <w:rFonts w:ascii="Times New Roman" w:eastAsia="Times New Roman" w:hAnsi="Times New Roman" w:cs="Times New Roman"/>
          <w:bCs/>
          <w:sz w:val="28"/>
          <w:szCs w:val="28"/>
        </w:rPr>
        <w:t>Географ</w:t>
      </w:r>
      <w:proofErr w:type="spellStart"/>
      <w:r w:rsidR="00872D7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ія</w:t>
      </w:r>
      <w:proofErr w:type="spellEnd"/>
      <w:r w:rsidR="00872D7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Черкаської області</w:t>
      </w:r>
      <w:proofErr w:type="gramStart"/>
      <w:r w:rsidRPr="000712EE">
        <w:rPr>
          <w:rFonts w:ascii="Times New Roman" w:eastAsia="Times New Roman" w:hAnsi="Times New Roman" w:cs="Times New Roman"/>
          <w:bCs/>
          <w:sz w:val="28"/>
          <w:szCs w:val="28"/>
        </w:rPr>
        <w:t xml:space="preserve"> .</w:t>
      </w:r>
      <w:proofErr w:type="gramEnd"/>
      <w:r w:rsidRPr="000712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12EE">
        <w:rPr>
          <w:rFonts w:ascii="Times New Roman" w:eastAsia="Times New Roman" w:hAnsi="Times New Roman" w:cs="Times New Roman"/>
          <w:bCs/>
          <w:sz w:val="28"/>
          <w:szCs w:val="28"/>
        </w:rPr>
        <w:t>Підручник</w:t>
      </w:r>
      <w:proofErr w:type="spellEnd"/>
      <w:r w:rsidRPr="000712EE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</w:t>
      </w:r>
      <w:r w:rsidRPr="000712E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8-9 </w:t>
      </w:r>
      <w:r w:rsidRPr="001F535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класів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</w:t>
      </w:r>
      <w:r w:rsidRPr="001F535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Київ  – 2004 р. 128 сторінок  </w:t>
      </w:r>
      <w:r w:rsidRPr="001F5354">
        <w:rPr>
          <w:rFonts w:ascii="Times New Roman" w:eastAsia="Times New Roman" w:hAnsi="Times New Roman" w:cs="Times New Roman"/>
          <w:bCs/>
          <w:sz w:val="28"/>
          <w:szCs w:val="28"/>
        </w:rPr>
        <w:t>ISBN</w:t>
      </w:r>
      <w:r w:rsidRPr="001F535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966-7620-57-3   </w:t>
      </w:r>
    </w:p>
    <w:p w:rsidR="00E849D8" w:rsidRPr="00E2699E" w:rsidRDefault="00E849D8">
      <w:pPr>
        <w:rPr>
          <w:lang w:val="uk-UA"/>
        </w:rPr>
      </w:pPr>
    </w:p>
    <w:sectPr w:rsidR="00E849D8" w:rsidRPr="00E2699E" w:rsidSect="00777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699E"/>
    <w:rsid w:val="007771AD"/>
    <w:rsid w:val="00872D71"/>
    <w:rsid w:val="00E2699E"/>
    <w:rsid w:val="00E84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</dc:creator>
  <cp:keywords/>
  <dc:description/>
  <cp:lastModifiedBy>Ярослав</cp:lastModifiedBy>
  <cp:revision>3</cp:revision>
  <dcterms:created xsi:type="dcterms:W3CDTF">2017-02-24T18:31:00Z</dcterms:created>
  <dcterms:modified xsi:type="dcterms:W3CDTF">2017-02-24T18:33:00Z</dcterms:modified>
</cp:coreProperties>
</file>